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76" w:rsidRPr="00582BC1" w:rsidRDefault="000D5D76" w:rsidP="000D5D76">
      <w:pPr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B4356D" w:rsidRDefault="00B4356D" w:rsidP="00B4356D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bottomFromText="16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4356D" w:rsidTr="00B4356D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Дата начала и окончания работ</w:t>
            </w:r>
          </w:p>
        </w:tc>
      </w:tr>
      <w:tr w:rsidR="00B4356D" w:rsidTr="00B4356D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:rsidTr="00B4356D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  <w:tr w:rsidR="00B4356D" w:rsidTr="00B4356D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Монтажно-тонировочный период (включая субтитрирование  и тифлокомментирование*)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__.__.20__г. – __.__.20__г.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B4356D" w:rsidTr="00B4356D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56D" w:rsidRDefault="00B4356D">
            <w:pPr>
              <w:spacing w:line="256" w:lineRule="auto"/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_____ (________) месяца(ев)</w:t>
            </w:r>
          </w:p>
          <w:p w:rsidR="00B4356D" w:rsidRDefault="00B4356D">
            <w:pPr>
              <w:spacing w:line="256" w:lineRule="auto"/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</w:tbl>
    <w:p w:rsidR="00B4356D" w:rsidRDefault="00B4356D" w:rsidP="00B4356D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56D" w:rsidRDefault="00B4356D" w:rsidP="00B4356D">
      <w:pPr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*при условии выделения денежных средств на безвозвратной основе.</w:t>
      </w:r>
    </w:p>
    <w:p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4356D" w:rsidRDefault="00B4356D" w:rsidP="00B4356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_________________________                   ________________             __________________</w:t>
            </w:r>
          </w:p>
        </w:tc>
      </w:tr>
      <w:tr w:rsidR="000D5D76" w:rsidRPr="00582BC1" w:rsidTr="00BA37B2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0D5D76" w:rsidRPr="00582BC1" w:rsidTr="00BA37B2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5D76" w:rsidRPr="00582BC1" w:rsidRDefault="000D5D76" w:rsidP="00BA37B2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82BC1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0D5D76" w:rsidRPr="00582BC1" w:rsidRDefault="000D5D76" w:rsidP="000D5D76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D5D76" w:rsidRPr="00582BC1" w:rsidRDefault="000D5D76" w:rsidP="000D5D76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6F20DE" w:rsidRDefault="006F20DE" w:rsidP="000D5D76">
      <w:pPr>
        <w:ind w:left="-426" w:hanging="567"/>
      </w:pPr>
    </w:p>
    <w:sectPr w:rsidR="006F20DE" w:rsidSect="000D5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6"/>
    <w:rsid w:val="000D5D76"/>
    <w:rsid w:val="006F20DE"/>
    <w:rsid w:val="00B4356D"/>
    <w:rsid w:val="00E2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A4FA"/>
  <w15:chartTrackingRefBased/>
  <w15:docId w15:val="{0BB5EFBD-A282-461F-AAD3-B0C4AF8F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7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 Kino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Деева Марина Викторовна</dc:creator>
  <cp:keywords/>
  <dc:description/>
  <cp:lastModifiedBy>Деева Марина Викторовна</cp:lastModifiedBy>
  <cp:revision>3</cp:revision>
  <dcterms:created xsi:type="dcterms:W3CDTF">2022-02-16T15:34:00Z</dcterms:created>
  <dcterms:modified xsi:type="dcterms:W3CDTF">2022-02-22T10:02:00Z</dcterms:modified>
</cp:coreProperties>
</file>